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360B71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48156659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InstituţiaPublicăNaţională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360B7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360B7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673A83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03 febr</w:t>
                  </w:r>
                  <w:r w:rsidR="002410D4">
                    <w:rPr>
                      <w:b/>
                      <w:sz w:val="24"/>
                      <w:szCs w:val="24"/>
                    </w:rPr>
                    <w:t>uarie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2410D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0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B950BD">
        <w:rPr>
          <w:b/>
          <w:sz w:val="28"/>
          <w:szCs w:val="28"/>
          <w:lang w:val="fr-BE"/>
        </w:rPr>
        <w:t>HOTĂRÂRE</w:t>
      </w:r>
      <w:proofErr w:type="spellEnd"/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proofErr w:type="spellStart"/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</w:t>
      </w:r>
      <w:proofErr w:type="spellEnd"/>
      <w:r>
        <w:rPr>
          <w:b/>
          <w:sz w:val="28"/>
          <w:szCs w:val="28"/>
          <w:lang w:val="ro-RO"/>
        </w:rPr>
        <w:t xml:space="preserve"> Compania „</w:t>
      </w:r>
      <w:proofErr w:type="spellStart"/>
      <w:r>
        <w:rPr>
          <w:b/>
          <w:sz w:val="28"/>
          <w:szCs w:val="28"/>
          <w:lang w:val="ro-RO"/>
        </w:rPr>
        <w:t>Teleradio-Moldova</w:t>
      </w:r>
      <w:proofErr w:type="spellEnd"/>
      <w:r>
        <w:rPr>
          <w:b/>
          <w:sz w:val="28"/>
          <w:szCs w:val="28"/>
          <w:lang w:val="ro-RO"/>
        </w:rPr>
        <w:t>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</w:t>
      </w:r>
      <w:proofErr w:type="spellStart"/>
      <w:r w:rsidRPr="006011EB">
        <w:rPr>
          <w:sz w:val="28"/>
          <w:szCs w:val="28"/>
        </w:rPr>
        <w:t>IX</w:t>
      </w:r>
      <w:proofErr w:type="spellEnd"/>
      <w:r w:rsidRPr="006011EB">
        <w:rPr>
          <w:sz w:val="28"/>
          <w:szCs w:val="28"/>
        </w:rPr>
        <w:t xml:space="preserve">, cap. X, din </w:t>
      </w:r>
      <w:proofErr w:type="spellStart"/>
      <w:r w:rsidRPr="006011EB">
        <w:rPr>
          <w:i/>
          <w:sz w:val="28"/>
          <w:szCs w:val="28"/>
        </w:rPr>
        <w:t>Statutul</w:t>
      </w:r>
      <w:r w:rsidRPr="006011EB">
        <w:rPr>
          <w:i/>
          <w:color w:val="000000"/>
          <w:spacing w:val="-7"/>
          <w:sz w:val="28"/>
          <w:szCs w:val="28"/>
        </w:rPr>
        <w:t>Instituţiei</w:t>
      </w:r>
      <w:proofErr w:type="spellEnd"/>
      <w:r w:rsidRPr="006011EB">
        <w:rPr>
          <w:i/>
          <w:color w:val="000000"/>
          <w:spacing w:val="-7"/>
          <w:sz w:val="28"/>
          <w:szCs w:val="28"/>
        </w:rPr>
        <w:t xml:space="preserve"> Publice Naţionale </w:t>
      </w:r>
      <w:r w:rsidRPr="006011EB">
        <w:rPr>
          <w:i/>
          <w:color w:val="000000"/>
          <w:spacing w:val="-6"/>
          <w:sz w:val="28"/>
          <w:szCs w:val="28"/>
        </w:rPr>
        <w:t>a Audiovizualul</w:t>
      </w:r>
      <w:r w:rsidR="00570208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>
        <w:rPr>
          <w:i/>
          <w:color w:val="000000"/>
          <w:spacing w:val="-6"/>
          <w:sz w:val="28"/>
          <w:szCs w:val="28"/>
        </w:rPr>
        <w:t>"</w:t>
      </w:r>
      <w:bookmarkStart w:id="0" w:name="_GoBack"/>
      <w:bookmarkEnd w:id="0"/>
      <w:r w:rsidRPr="006011EB">
        <w:rPr>
          <w:i/>
          <w:color w:val="000000"/>
          <w:spacing w:val="-6"/>
          <w:sz w:val="28"/>
          <w:szCs w:val="28"/>
        </w:rPr>
        <w:t xml:space="preserve">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 xml:space="preserve">prin Hotărârea Consiliului de Observatori nr. 87 din </w:t>
      </w:r>
      <w:proofErr w:type="spellStart"/>
      <w:r w:rsidRPr="006011EB">
        <w:rPr>
          <w:i/>
          <w:spacing w:val="2"/>
          <w:sz w:val="28"/>
        </w:rPr>
        <w:t>30.08.2013</w:t>
      </w:r>
      <w:r w:rsidRPr="006011EB">
        <w:rPr>
          <w:sz w:val="28"/>
          <w:szCs w:val="28"/>
        </w:rPr>
        <w:t>şi</w:t>
      </w:r>
      <w:proofErr w:type="spellEnd"/>
      <w:r w:rsidRPr="006011EB">
        <w:rPr>
          <w:sz w:val="28"/>
          <w:szCs w:val="28"/>
        </w:rPr>
        <w:t xml:space="preserve">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proofErr w:type="spellStart"/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-7"/>
          <w:sz w:val="28"/>
          <w:szCs w:val="28"/>
        </w:rPr>
        <w:t>Consiliului</w:t>
      </w:r>
      <w:proofErr w:type="spellEnd"/>
      <w:r w:rsidRPr="006011EB">
        <w:rPr>
          <w:i/>
          <w:spacing w:val="-7"/>
          <w:sz w:val="28"/>
          <w:szCs w:val="28"/>
        </w:rPr>
        <w:t xml:space="preserve"> de Observatori al Instituţiei Publice Naţionale </w:t>
      </w:r>
      <w:r w:rsidRPr="006011EB">
        <w:rPr>
          <w:i/>
          <w:spacing w:val="-6"/>
          <w:sz w:val="28"/>
          <w:szCs w:val="28"/>
        </w:rPr>
        <w:t>a Audiovizualul</w:t>
      </w:r>
      <w:r w:rsidR="00570208">
        <w:rPr>
          <w:i/>
          <w:spacing w:val="-6"/>
          <w:sz w:val="28"/>
          <w:szCs w:val="28"/>
        </w:rPr>
        <w:t>ui Compania „</w:t>
      </w:r>
      <w:proofErr w:type="spellStart"/>
      <w:r w:rsidR="00570208">
        <w:rPr>
          <w:i/>
          <w:spacing w:val="-6"/>
          <w:sz w:val="28"/>
          <w:szCs w:val="28"/>
        </w:rPr>
        <w:t>Teleradio-Moldova</w:t>
      </w:r>
      <w:proofErr w:type="spellEnd"/>
      <w:r w:rsidR="00570208">
        <w:rPr>
          <w:i/>
          <w:spacing w:val="-6"/>
          <w:sz w:val="28"/>
          <w:szCs w:val="28"/>
        </w:rPr>
        <w:t>”</w:t>
      </w:r>
      <w:r w:rsidRPr="006011EB">
        <w:rPr>
          <w:i/>
          <w:spacing w:val="-6"/>
          <w:sz w:val="28"/>
          <w:szCs w:val="28"/>
        </w:rPr>
        <w:t xml:space="preserve">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</w:t>
      </w:r>
      <w:r w:rsidR="00E13684">
        <w:rPr>
          <w:sz w:val="28"/>
          <w:szCs w:val="28"/>
        </w:rPr>
        <w:t xml:space="preserve"> din </w:t>
      </w:r>
      <w:r w:rsidR="00673A83">
        <w:rPr>
          <w:sz w:val="28"/>
          <w:szCs w:val="28"/>
        </w:rPr>
        <w:t>03</w:t>
      </w:r>
      <w:r w:rsidR="00AC5F77">
        <w:rPr>
          <w:sz w:val="28"/>
          <w:szCs w:val="28"/>
        </w:rPr>
        <w:t xml:space="preserve"> </w:t>
      </w:r>
      <w:r w:rsidR="00673A83">
        <w:rPr>
          <w:sz w:val="28"/>
          <w:szCs w:val="28"/>
        </w:rPr>
        <w:t>februarie</w:t>
      </w:r>
      <w:r w:rsidR="00E13684">
        <w:rPr>
          <w:sz w:val="28"/>
          <w:szCs w:val="28"/>
        </w:rPr>
        <w:t xml:space="preserve"> a </w:t>
      </w:r>
      <w:r w:rsidRPr="00007079">
        <w:rPr>
          <w:sz w:val="28"/>
          <w:szCs w:val="28"/>
        </w:rPr>
        <w:t xml:space="preserve">Consiliului de Observatori al </w:t>
      </w:r>
      <w:proofErr w:type="spellStart"/>
      <w:r w:rsidRPr="00007079">
        <w:rPr>
          <w:sz w:val="28"/>
          <w:szCs w:val="28"/>
        </w:rPr>
        <w:t>IPNA</w:t>
      </w:r>
      <w:proofErr w:type="spellEnd"/>
      <w:r w:rsidRPr="00007079">
        <w:rPr>
          <w:sz w:val="28"/>
          <w:szCs w:val="28"/>
        </w:rPr>
        <w:t xml:space="preserve"> Compania „</w:t>
      </w:r>
      <w:proofErr w:type="spellStart"/>
      <w:r w:rsidRPr="00007079">
        <w:rPr>
          <w:sz w:val="28"/>
          <w:szCs w:val="28"/>
        </w:rPr>
        <w:t>Teleradio-Moldova</w:t>
      </w:r>
      <w:proofErr w:type="spellEnd"/>
      <w:r w:rsidRPr="00007079">
        <w:rPr>
          <w:sz w:val="28"/>
          <w:szCs w:val="28"/>
        </w:rPr>
        <w:t>”:</w:t>
      </w:r>
    </w:p>
    <w:p w:rsidR="0038282B" w:rsidRDefault="0038282B" w:rsidP="00673A83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8E04D2" w:rsidRPr="008E04D2" w:rsidRDefault="008E04D2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4D2">
        <w:rPr>
          <w:rFonts w:ascii="Times New Roman" w:hAnsi="Times New Roman" w:cs="Times New Roman"/>
          <w:i/>
          <w:sz w:val="28"/>
          <w:szCs w:val="28"/>
        </w:rPr>
        <w:t>Avizarea actelor de casare a bunurilor, raportate la mijloace fixe.</w:t>
      </w:r>
    </w:p>
    <w:p w:rsidR="008E04D2" w:rsidRPr="008E04D2" w:rsidRDefault="008E04D2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4D2">
        <w:rPr>
          <w:rFonts w:ascii="Times New Roman" w:hAnsi="Times New Roman" w:cs="Times New Roman"/>
          <w:i/>
          <w:sz w:val="28"/>
          <w:szCs w:val="28"/>
        </w:rPr>
        <w:t xml:space="preserve">Cu privire la sesizarea parvenită în adresa Consiliului de Observatori al </w:t>
      </w:r>
      <w:proofErr w:type="spellStart"/>
      <w:r w:rsidRPr="008E04D2">
        <w:rPr>
          <w:rFonts w:ascii="Times New Roman" w:hAnsi="Times New Roman" w:cs="Times New Roman"/>
          <w:i/>
          <w:sz w:val="28"/>
          <w:szCs w:val="28"/>
        </w:rPr>
        <w:t>IPNA</w:t>
      </w:r>
      <w:proofErr w:type="spellEnd"/>
      <w:r w:rsidRPr="008E04D2">
        <w:rPr>
          <w:rFonts w:ascii="Times New Roman" w:hAnsi="Times New Roman" w:cs="Times New Roman"/>
          <w:i/>
          <w:sz w:val="28"/>
          <w:szCs w:val="28"/>
        </w:rPr>
        <w:t xml:space="preserve"> Compania „</w:t>
      </w:r>
      <w:proofErr w:type="spellStart"/>
      <w:r w:rsidRPr="008E04D2">
        <w:rPr>
          <w:rFonts w:ascii="Times New Roman" w:hAnsi="Times New Roman" w:cs="Times New Roman"/>
          <w:i/>
          <w:sz w:val="28"/>
          <w:szCs w:val="28"/>
        </w:rPr>
        <w:t>Teleradio</w:t>
      </w:r>
      <w:proofErr w:type="spellEnd"/>
      <w:r w:rsidRPr="008E04D2">
        <w:rPr>
          <w:rFonts w:ascii="Times New Roman" w:hAnsi="Times New Roman" w:cs="Times New Roman"/>
          <w:i/>
          <w:sz w:val="28"/>
          <w:szCs w:val="28"/>
        </w:rPr>
        <w:t>–Moldova”.</w:t>
      </w:r>
    </w:p>
    <w:p w:rsidR="008E04D2" w:rsidRPr="008E04D2" w:rsidRDefault="008E04D2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4D2">
        <w:rPr>
          <w:rFonts w:ascii="Times New Roman" w:hAnsi="Times New Roman" w:cs="Times New Roman"/>
          <w:i/>
          <w:sz w:val="28"/>
          <w:szCs w:val="28"/>
        </w:rPr>
        <w:t>Cu privire la demisia Secretarului Consiliului de Observatori.</w:t>
      </w:r>
    </w:p>
    <w:p w:rsidR="008E04D2" w:rsidRPr="008E04D2" w:rsidRDefault="008E04D2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4D2">
        <w:rPr>
          <w:rFonts w:ascii="Times New Roman" w:hAnsi="Times New Roman" w:cs="Times New Roman"/>
          <w:i/>
          <w:sz w:val="28"/>
          <w:szCs w:val="28"/>
        </w:rPr>
        <w:t>Cu privire la alegerea Secretarului Consiliului de Observatori.</w:t>
      </w:r>
    </w:p>
    <w:p w:rsidR="0002309C" w:rsidRPr="008E04D2" w:rsidRDefault="008E04D2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4D2">
        <w:rPr>
          <w:rFonts w:ascii="Times New Roman" w:hAnsi="Times New Roman" w:cs="Times New Roman"/>
          <w:i/>
          <w:sz w:val="28"/>
          <w:szCs w:val="28"/>
        </w:rPr>
        <w:t>Diverse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 xml:space="preserve">Prezenta hotărâre intră în vigoare </w:t>
      </w:r>
      <w:r w:rsidR="00E13684">
        <w:rPr>
          <w:sz w:val="28"/>
          <w:szCs w:val="28"/>
        </w:rPr>
        <w:t xml:space="preserve">în </w:t>
      </w:r>
      <w:r w:rsidR="0002309C">
        <w:rPr>
          <w:sz w:val="28"/>
          <w:szCs w:val="28"/>
        </w:rPr>
        <w:t>ziua</w:t>
      </w:r>
      <w:r w:rsidRPr="00007079">
        <w:rPr>
          <w:sz w:val="28"/>
          <w:szCs w:val="28"/>
        </w:rPr>
        <w:t xml:space="preserve">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9C7C5B">
        <w:rPr>
          <w:sz w:val="28"/>
          <w:szCs w:val="28"/>
        </w:rPr>
        <w:t>otărâre</w:t>
      </w:r>
      <w:r>
        <w:rPr>
          <w:sz w:val="28"/>
          <w:szCs w:val="28"/>
        </w:rPr>
        <w:t>a</w:t>
      </w:r>
      <w:r w:rsidR="009C7C5B">
        <w:rPr>
          <w:sz w:val="28"/>
          <w:szCs w:val="28"/>
        </w:rPr>
        <w:t xml:space="preserve"> a fost adoptată </w:t>
      </w:r>
      <w:r w:rsidR="009C7C5B" w:rsidRPr="00DC6C1E">
        <w:rPr>
          <w:sz w:val="28"/>
          <w:szCs w:val="28"/>
        </w:rPr>
        <w:t xml:space="preserve">cu votul a </w:t>
      </w:r>
      <w:r w:rsidR="003B28EE">
        <w:rPr>
          <w:b/>
          <w:sz w:val="28"/>
          <w:szCs w:val="28"/>
          <w:lang w:eastAsia="ja-JP"/>
        </w:rPr>
        <w:t>5</w:t>
      </w:r>
      <w:r w:rsidR="00AC5F77">
        <w:rPr>
          <w:b/>
          <w:sz w:val="28"/>
          <w:szCs w:val="28"/>
          <w:lang w:eastAsia="ja-JP"/>
        </w:rPr>
        <w:t xml:space="preserve"> </w:t>
      </w:r>
      <w:r w:rsidR="009C7C5B" w:rsidRPr="00DC6C1E">
        <w:rPr>
          <w:sz w:val="28"/>
          <w:szCs w:val="28"/>
        </w:rPr>
        <w:t>membri ai Consiliului de Observatori</w:t>
      </w:r>
      <w:r w:rsidR="00AC5F77">
        <w:rPr>
          <w:sz w:val="28"/>
          <w:szCs w:val="28"/>
        </w:rPr>
        <w:t xml:space="preserve">: </w:t>
      </w:r>
      <w:r w:rsidR="009C7C5B" w:rsidRPr="00DC6C1E">
        <w:rPr>
          <w:sz w:val="28"/>
          <w:szCs w:val="28"/>
        </w:rPr>
        <w:t>„</w:t>
      </w:r>
      <w:r w:rsidR="009C7C5B" w:rsidRPr="00DC6C1E">
        <w:rPr>
          <w:b/>
          <w:sz w:val="28"/>
          <w:szCs w:val="28"/>
        </w:rPr>
        <w:t xml:space="preserve">PRO”– </w:t>
      </w:r>
      <w:r w:rsidR="003B28EE">
        <w:rPr>
          <w:b/>
          <w:sz w:val="28"/>
          <w:szCs w:val="28"/>
          <w:lang w:eastAsia="ja-JP"/>
        </w:rPr>
        <w:t>5</w:t>
      </w:r>
      <w:r w:rsidR="00AC5F77">
        <w:rPr>
          <w:b/>
          <w:sz w:val="28"/>
          <w:szCs w:val="28"/>
          <w:lang w:eastAsia="ja-JP"/>
        </w:rPr>
        <w:t xml:space="preserve"> </w:t>
      </w:r>
      <w:r w:rsidR="00007079">
        <w:rPr>
          <w:b/>
          <w:sz w:val="28"/>
          <w:szCs w:val="28"/>
        </w:rPr>
        <w:t>(</w:t>
      </w:r>
      <w:r w:rsidR="001E40C8" w:rsidRPr="008C322E">
        <w:rPr>
          <w:b/>
          <w:sz w:val="28"/>
          <w:szCs w:val="28"/>
        </w:rPr>
        <w:t>N.</w:t>
      </w:r>
      <w:r w:rsidR="00AC5F77">
        <w:rPr>
          <w:b/>
          <w:sz w:val="28"/>
          <w:szCs w:val="28"/>
        </w:rPr>
        <w:t xml:space="preserve"> </w:t>
      </w:r>
      <w:r w:rsidR="001E40C8" w:rsidRPr="008C322E">
        <w:rPr>
          <w:b/>
          <w:sz w:val="28"/>
          <w:szCs w:val="28"/>
        </w:rPr>
        <w:t>Spătaru</w:t>
      </w:r>
      <w:r w:rsidR="0002309C">
        <w:rPr>
          <w:b/>
          <w:sz w:val="28"/>
          <w:szCs w:val="28"/>
        </w:rPr>
        <w:t xml:space="preserve">, </w:t>
      </w:r>
      <w:r w:rsidR="00EB3665">
        <w:rPr>
          <w:b/>
          <w:sz w:val="28"/>
          <w:szCs w:val="28"/>
        </w:rPr>
        <w:t>S.</w:t>
      </w:r>
      <w:r w:rsidR="00AC5F77">
        <w:rPr>
          <w:b/>
          <w:sz w:val="28"/>
          <w:szCs w:val="28"/>
        </w:rPr>
        <w:t xml:space="preserve"> </w:t>
      </w:r>
      <w:r w:rsidR="00EB3665">
        <w:rPr>
          <w:b/>
          <w:sz w:val="28"/>
          <w:szCs w:val="28"/>
        </w:rPr>
        <w:t>Nistor</w:t>
      </w:r>
      <w:r w:rsidR="0002309C">
        <w:rPr>
          <w:b/>
          <w:sz w:val="28"/>
          <w:szCs w:val="28"/>
        </w:rPr>
        <w:t xml:space="preserve">, </w:t>
      </w:r>
      <w:r w:rsidR="0027514E">
        <w:rPr>
          <w:b/>
          <w:sz w:val="28"/>
          <w:szCs w:val="28"/>
        </w:rPr>
        <w:t>V.</w:t>
      </w:r>
      <w:r w:rsidR="00AC5F77">
        <w:rPr>
          <w:b/>
          <w:sz w:val="28"/>
          <w:szCs w:val="28"/>
        </w:rPr>
        <w:t xml:space="preserve"> </w:t>
      </w:r>
      <w:proofErr w:type="spellStart"/>
      <w:r w:rsidR="0027514E">
        <w:rPr>
          <w:b/>
          <w:sz w:val="28"/>
          <w:szCs w:val="28"/>
        </w:rPr>
        <w:t>Țapeș</w:t>
      </w:r>
      <w:proofErr w:type="spellEnd"/>
      <w:r w:rsidR="0002309C">
        <w:rPr>
          <w:b/>
          <w:sz w:val="28"/>
          <w:szCs w:val="28"/>
        </w:rPr>
        <w:t xml:space="preserve">, </w:t>
      </w:r>
      <w:r w:rsidR="00B644C5">
        <w:rPr>
          <w:b/>
          <w:sz w:val="28"/>
          <w:szCs w:val="28"/>
        </w:rPr>
        <w:t>L.</w:t>
      </w:r>
      <w:r w:rsidR="00AC5F77">
        <w:rPr>
          <w:b/>
          <w:sz w:val="28"/>
          <w:szCs w:val="28"/>
        </w:rPr>
        <w:t xml:space="preserve"> </w:t>
      </w:r>
      <w:r w:rsidR="00B644C5">
        <w:rPr>
          <w:b/>
          <w:sz w:val="28"/>
          <w:szCs w:val="28"/>
        </w:rPr>
        <w:t>Vasilache</w:t>
      </w:r>
      <w:r w:rsidR="0002309C">
        <w:rPr>
          <w:b/>
          <w:sz w:val="28"/>
          <w:szCs w:val="28"/>
        </w:rPr>
        <w:t xml:space="preserve">, </w:t>
      </w:r>
      <w:r w:rsidR="00007079">
        <w:rPr>
          <w:b/>
          <w:sz w:val="28"/>
          <w:szCs w:val="28"/>
        </w:rPr>
        <w:t>M.</w:t>
      </w:r>
      <w:r w:rsidR="00AC5F77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Țurcan</w:t>
      </w:r>
      <w:r w:rsidR="00007079" w:rsidRPr="00007079">
        <w:rPr>
          <w:b/>
          <w:sz w:val="28"/>
          <w:szCs w:val="28"/>
        </w:rPr>
        <w:t>)</w:t>
      </w:r>
      <w:r w:rsidR="0002309C">
        <w:rPr>
          <w:b/>
          <w:sz w:val="28"/>
          <w:szCs w:val="28"/>
        </w:rPr>
        <w:t>.</w:t>
      </w:r>
    </w:p>
    <w:p w:rsidR="00007079" w:rsidRPr="00AC5F77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AC5F77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AC5F77" w:rsidRDefault="0002309C" w:rsidP="0002309C"/>
    <w:p w:rsidR="0002309C" w:rsidRPr="00AC5F77" w:rsidRDefault="0002309C" w:rsidP="0002309C"/>
    <w:p w:rsidR="0002309C" w:rsidRPr="00AC5F77" w:rsidRDefault="0002309C" w:rsidP="0002309C"/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="00EE3AC1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MUNTEANU</w:t>
      </w:r>
      <w:proofErr w:type="spellEnd"/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71" w:rsidRDefault="00360B71" w:rsidP="00D408D0">
      <w:r>
        <w:separator/>
      </w:r>
    </w:p>
  </w:endnote>
  <w:endnote w:type="continuationSeparator" w:id="0">
    <w:p w:rsidR="00360B71" w:rsidRDefault="00360B7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71" w:rsidRDefault="00360B71" w:rsidP="00D408D0">
      <w:r>
        <w:separator/>
      </w:r>
    </w:p>
  </w:footnote>
  <w:footnote w:type="continuationSeparator" w:id="0">
    <w:p w:rsidR="00360B71" w:rsidRDefault="00360B7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B644C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65</cp:revision>
  <cp:lastPrinted>2016-11-07T15:32:00Z</cp:lastPrinted>
  <dcterms:created xsi:type="dcterms:W3CDTF">2016-09-26T05:02:00Z</dcterms:created>
  <dcterms:modified xsi:type="dcterms:W3CDTF">2017-02-09T12:45:00Z</dcterms:modified>
</cp:coreProperties>
</file>